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D7" w:rsidRDefault="005E2EE1" w:rsidP="005E2EE1">
      <w:pPr>
        <w:pStyle w:val="a4"/>
        <w:shd w:val="clear" w:color="auto" w:fill="auto"/>
        <w:spacing w:after="0" w:line="240" w:lineRule="auto"/>
        <w:ind w:firstLine="720"/>
        <w:jc w:val="center"/>
        <w:rPr>
          <w:rStyle w:val="a5"/>
          <w:color w:val="000000"/>
          <w:sz w:val="28"/>
          <w:szCs w:val="28"/>
          <w:lang w:val="uk-UA" w:eastAsia="uk-UA"/>
        </w:rPr>
      </w:pPr>
      <w:r>
        <w:rPr>
          <w:rStyle w:val="a5"/>
          <w:color w:val="000000"/>
          <w:sz w:val="28"/>
          <w:szCs w:val="28"/>
          <w:lang w:val="uk-UA" w:eastAsia="uk-UA"/>
        </w:rPr>
        <w:t xml:space="preserve">                        </w:t>
      </w:r>
      <w:bookmarkStart w:id="0" w:name="_GoBack"/>
      <w:bookmarkEnd w:id="0"/>
      <w:r w:rsidR="001908D7">
        <w:rPr>
          <w:rStyle w:val="a5"/>
          <w:color w:val="000000"/>
          <w:sz w:val="28"/>
          <w:szCs w:val="28"/>
          <w:lang w:val="uk-UA" w:eastAsia="uk-UA"/>
        </w:rPr>
        <w:t>Урок № 50</w:t>
      </w:r>
      <w:r>
        <w:rPr>
          <w:rStyle w:val="a5"/>
          <w:color w:val="000000"/>
          <w:sz w:val="28"/>
          <w:szCs w:val="28"/>
          <w:lang w:val="uk-UA" w:eastAsia="uk-UA"/>
        </w:rPr>
        <w:t xml:space="preserve">                        6 клас</w:t>
      </w:r>
    </w:p>
    <w:p w:rsidR="005E2EE1" w:rsidRDefault="005E2EE1" w:rsidP="005E2EE1">
      <w:pPr>
        <w:pStyle w:val="a4"/>
        <w:shd w:val="clear" w:color="auto" w:fill="auto"/>
        <w:spacing w:after="0" w:line="240" w:lineRule="auto"/>
        <w:ind w:firstLine="720"/>
        <w:rPr>
          <w:rStyle w:val="a5"/>
          <w:color w:val="000000"/>
          <w:sz w:val="28"/>
          <w:szCs w:val="28"/>
          <w:lang w:val="uk-UA" w:eastAsia="uk-UA"/>
        </w:rPr>
      </w:pPr>
      <w:r>
        <w:rPr>
          <w:rStyle w:val="a5"/>
          <w:color w:val="000000"/>
          <w:sz w:val="28"/>
          <w:szCs w:val="28"/>
          <w:lang w:val="uk-UA" w:eastAsia="uk-UA"/>
        </w:rPr>
        <w:t>Дата проведення: 10.03.2015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rPr>
          <w:color w:val="000000"/>
          <w:sz w:val="28"/>
          <w:szCs w:val="28"/>
          <w:lang w:eastAsia="uk-UA"/>
        </w:rPr>
      </w:pPr>
      <w:r w:rsidRPr="001908D7">
        <w:rPr>
          <w:rStyle w:val="a5"/>
          <w:color w:val="000000"/>
          <w:sz w:val="28"/>
          <w:szCs w:val="28"/>
          <w:lang w:eastAsia="uk-UA"/>
        </w:rPr>
        <w:t xml:space="preserve">Тема уроку: </w:t>
      </w:r>
      <w:r w:rsidRPr="001908D7">
        <w:rPr>
          <w:rStyle w:val="a3"/>
          <w:color w:val="000000"/>
          <w:sz w:val="28"/>
          <w:szCs w:val="28"/>
          <w:lang w:eastAsia="uk-UA"/>
        </w:rPr>
        <w:t>Ярослав Стельмах.Коротко про письменника</w:t>
      </w:r>
      <w:r w:rsidRPr="001908D7">
        <w:rPr>
          <w:rStyle w:val="a3"/>
          <w:color w:val="000000"/>
          <w:sz w:val="28"/>
          <w:szCs w:val="28"/>
          <w:lang w:val="uk-UA" w:eastAsia="uk-UA"/>
        </w:rPr>
        <w:t xml:space="preserve">. </w:t>
      </w:r>
      <w:r w:rsidRPr="001908D7">
        <w:rPr>
          <w:rStyle w:val="a3"/>
          <w:color w:val="000000"/>
          <w:sz w:val="28"/>
          <w:szCs w:val="28"/>
          <w:lang w:eastAsia="uk-UA"/>
        </w:rPr>
        <w:t xml:space="preserve"> Повість «Митькозавр із Юрківки,</w:t>
      </w:r>
      <w:r w:rsidRPr="001908D7">
        <w:rPr>
          <w:rStyle w:val="a3"/>
          <w:color w:val="000000"/>
          <w:sz w:val="28"/>
          <w:szCs w:val="28"/>
          <w:lang w:eastAsia="uk-UA"/>
        </w:rPr>
        <w:t xml:space="preserve"> або Х</w:t>
      </w:r>
      <w:r w:rsidRPr="001908D7">
        <w:rPr>
          <w:rStyle w:val="a3"/>
          <w:color w:val="000000"/>
          <w:sz w:val="28"/>
          <w:szCs w:val="28"/>
          <w:lang w:eastAsia="uk-UA"/>
        </w:rPr>
        <w:t>имера лісового озера».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0"/>
        <w:rPr>
          <w:rStyle w:val="a3"/>
          <w:color w:val="000000"/>
          <w:sz w:val="28"/>
          <w:szCs w:val="28"/>
          <w:lang w:eastAsia="uk-UA"/>
        </w:rPr>
      </w:pPr>
      <w:r>
        <w:rPr>
          <w:rStyle w:val="a5"/>
          <w:color w:val="000000"/>
          <w:sz w:val="28"/>
          <w:szCs w:val="28"/>
          <w:lang w:val="uk-UA" w:eastAsia="uk-UA"/>
        </w:rPr>
        <w:t xml:space="preserve">         </w:t>
      </w:r>
      <w:r w:rsidRPr="001908D7">
        <w:rPr>
          <w:rStyle w:val="a5"/>
          <w:color w:val="000000"/>
          <w:sz w:val="28"/>
          <w:szCs w:val="28"/>
          <w:lang w:eastAsia="uk-UA"/>
        </w:rPr>
        <w:t xml:space="preserve">Мета уроку </w:t>
      </w:r>
      <w:r>
        <w:rPr>
          <w:rStyle w:val="a3"/>
          <w:color w:val="000000"/>
          <w:sz w:val="28"/>
          <w:szCs w:val="28"/>
          <w:lang w:val="uk-UA" w:eastAsia="uk-UA"/>
        </w:rPr>
        <w:t>:</w:t>
      </w:r>
      <w:r w:rsidRPr="001908D7">
        <w:rPr>
          <w:rStyle w:val="a3"/>
          <w:color w:val="000000"/>
          <w:sz w:val="28"/>
          <w:szCs w:val="28"/>
          <w:lang w:eastAsia="uk-UA"/>
        </w:rPr>
        <w:t>ознайомити учнів із життям і творчістю письменника,викликати бажання читати його твори; розвивати навички переказу і виразного читання прозового твору, коментувати прочитане;виховувати почуття гумору,допитливості,любові до ближніх.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rPr>
          <w:rStyle w:val="a3"/>
          <w:color w:val="000000"/>
          <w:sz w:val="28"/>
          <w:szCs w:val="28"/>
          <w:lang w:eastAsia="uk-UA"/>
        </w:rPr>
      </w:pPr>
      <w:r w:rsidRPr="001908D7">
        <w:rPr>
          <w:rStyle w:val="a5"/>
          <w:color w:val="000000"/>
          <w:sz w:val="28"/>
          <w:szCs w:val="28"/>
          <w:lang w:eastAsia="uk-UA"/>
        </w:rPr>
        <w:t>Тип уроку</w:t>
      </w:r>
      <w:r w:rsidRPr="001908D7">
        <w:rPr>
          <w:rStyle w:val="a3"/>
          <w:color w:val="000000"/>
          <w:sz w:val="28"/>
          <w:szCs w:val="28"/>
          <w:lang w:eastAsia="uk-UA"/>
        </w:rPr>
        <w:t>:урок засвоєння нових знань.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rPr>
          <w:color w:val="000000"/>
          <w:sz w:val="28"/>
          <w:szCs w:val="28"/>
          <w:lang w:eastAsia="uk-UA"/>
        </w:rPr>
      </w:pPr>
      <w:r w:rsidRPr="001908D7">
        <w:rPr>
          <w:rStyle w:val="a5"/>
          <w:color w:val="000000"/>
          <w:sz w:val="28"/>
          <w:szCs w:val="28"/>
          <w:lang w:eastAsia="uk-UA"/>
        </w:rPr>
        <w:t>Обладнання</w:t>
      </w:r>
      <w:r w:rsidRPr="001908D7">
        <w:rPr>
          <w:rStyle w:val="a3"/>
          <w:color w:val="000000"/>
          <w:sz w:val="28"/>
          <w:szCs w:val="28"/>
          <w:lang w:eastAsia="uk-UA"/>
        </w:rPr>
        <w:t>.портрет письменника,</w:t>
      </w:r>
      <w:r w:rsidRPr="001908D7"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1908D7">
        <w:rPr>
          <w:rStyle w:val="a3"/>
          <w:color w:val="000000"/>
          <w:sz w:val="28"/>
          <w:szCs w:val="28"/>
          <w:lang w:val="uk-UA" w:eastAsia="uk-UA"/>
        </w:rPr>
        <w:t>підручник</w:t>
      </w:r>
      <w:r w:rsidRPr="001908D7">
        <w:rPr>
          <w:rStyle w:val="a3"/>
          <w:color w:val="000000"/>
          <w:sz w:val="28"/>
          <w:szCs w:val="28"/>
          <w:lang w:eastAsia="uk-UA"/>
        </w:rPr>
        <w:t>.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rPr>
          <w:color w:val="000000"/>
          <w:sz w:val="28"/>
          <w:szCs w:val="28"/>
          <w:lang w:eastAsia="uk-UA"/>
        </w:rPr>
      </w:pPr>
      <w:r w:rsidRPr="001908D7">
        <w:rPr>
          <w:rStyle w:val="a5"/>
          <w:color w:val="000000"/>
          <w:sz w:val="28"/>
          <w:szCs w:val="28"/>
          <w:lang w:eastAsia="uk-UA"/>
        </w:rPr>
        <w:t>Методи й прийоми</w:t>
      </w:r>
      <w:r w:rsidRPr="001908D7">
        <w:rPr>
          <w:rStyle w:val="a3"/>
          <w:color w:val="000000"/>
          <w:sz w:val="28"/>
          <w:szCs w:val="28"/>
          <w:lang w:eastAsia="uk-UA"/>
        </w:rPr>
        <w:t>:робота з підручником,літературний диктант (тести),робота з електронним підручником,вікторина «Хто це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  <w:r w:rsidRPr="001908D7">
        <w:rPr>
          <w:rStyle w:val="a3"/>
          <w:color w:val="000000"/>
          <w:sz w:val="28"/>
          <w:szCs w:val="28"/>
          <w:lang w:eastAsia="uk-UA"/>
        </w:rPr>
        <w:t>», «Уважність»,робота в парах, «Мікрофон»,творчі роботи.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jc w:val="center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Хід уроку:</w:t>
      </w:r>
    </w:p>
    <w:p w:rsidR="001908D7" w:rsidRPr="001908D7" w:rsidRDefault="001908D7" w:rsidP="001908D7">
      <w:pPr>
        <w:pStyle w:val="30"/>
        <w:shd w:val="clear" w:color="auto" w:fill="auto"/>
        <w:spacing w:line="240" w:lineRule="auto"/>
        <w:ind w:firstLine="720"/>
        <w:rPr>
          <w:rStyle w:val="3"/>
          <w:b/>
          <w:bCs/>
          <w:color w:val="000000"/>
          <w:sz w:val="28"/>
          <w:szCs w:val="28"/>
          <w:lang w:val="uk-UA" w:eastAsia="uk-UA"/>
        </w:rPr>
      </w:pPr>
      <w:r w:rsidRPr="001908D7">
        <w:rPr>
          <w:rStyle w:val="3"/>
          <w:b/>
          <w:bCs/>
          <w:color w:val="000000"/>
          <w:sz w:val="28"/>
          <w:szCs w:val="28"/>
          <w:lang w:eastAsia="uk-UA"/>
        </w:rPr>
        <w:t>І</w:t>
      </w:r>
      <w:r>
        <w:rPr>
          <w:rStyle w:val="3"/>
          <w:b/>
          <w:bCs/>
          <w:color w:val="000000"/>
          <w:sz w:val="28"/>
          <w:szCs w:val="28"/>
          <w:lang w:eastAsia="uk-UA"/>
        </w:rPr>
        <w:t>.О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>рганізаційний момент.</w:t>
      </w:r>
    </w:p>
    <w:p w:rsidR="001908D7" w:rsidRPr="001908D7" w:rsidRDefault="001908D7" w:rsidP="001908D7">
      <w:pPr>
        <w:pStyle w:val="30"/>
        <w:shd w:val="clear" w:color="auto" w:fill="auto"/>
        <w:spacing w:line="240" w:lineRule="auto"/>
        <w:ind w:firstLine="720"/>
        <w:rPr>
          <w:sz w:val="28"/>
          <w:szCs w:val="28"/>
          <w:lang w:val="uk-UA"/>
        </w:rPr>
      </w:pPr>
      <w:r>
        <w:rPr>
          <w:rStyle w:val="3"/>
          <w:b/>
          <w:bCs/>
          <w:color w:val="000000"/>
          <w:sz w:val="28"/>
          <w:szCs w:val="28"/>
          <w:lang w:val="uk-UA" w:eastAsia="uk-UA"/>
        </w:rPr>
        <w:t>ІІ.</w:t>
      </w:r>
      <w:r w:rsidRPr="001908D7">
        <w:rPr>
          <w:rStyle w:val="3"/>
          <w:b/>
          <w:bCs/>
          <w:color w:val="000000"/>
          <w:sz w:val="28"/>
          <w:szCs w:val="28"/>
          <w:lang w:eastAsia="uk-UA"/>
        </w:rPr>
        <w:t>Повідомлення теми та мети уроку.</w:t>
      </w:r>
    </w:p>
    <w:p w:rsidR="001908D7" w:rsidRPr="001908D7" w:rsidRDefault="001908D7" w:rsidP="001908D7">
      <w:pPr>
        <w:pStyle w:val="10"/>
        <w:keepNext/>
        <w:keepLines/>
        <w:shd w:val="clear" w:color="auto" w:fill="auto"/>
        <w:tabs>
          <w:tab w:val="left" w:pos="2126"/>
        </w:tabs>
        <w:spacing w:line="240" w:lineRule="auto"/>
        <w:ind w:firstLine="720"/>
        <w:rPr>
          <w:sz w:val="28"/>
          <w:szCs w:val="28"/>
        </w:rPr>
      </w:pPr>
      <w:bookmarkStart w:id="1" w:name="bookmark1"/>
      <w:r w:rsidRPr="001908D7">
        <w:rPr>
          <w:rStyle w:val="1"/>
          <w:b/>
          <w:bCs/>
          <w:color w:val="000000"/>
          <w:sz w:val="28"/>
          <w:szCs w:val="28"/>
          <w:lang w:eastAsia="uk-UA"/>
        </w:rPr>
        <w:t xml:space="preserve">ІІІ </w:t>
      </w:r>
      <w:r>
        <w:rPr>
          <w:rStyle w:val="1"/>
          <w:b/>
          <w:bCs/>
          <w:color w:val="000000"/>
          <w:sz w:val="28"/>
          <w:szCs w:val="28"/>
          <w:lang w:eastAsia="uk-UA"/>
        </w:rPr>
        <w:t>Актуалізація</w:t>
      </w:r>
      <w:r>
        <w:rPr>
          <w:rStyle w:val="1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1908D7">
        <w:rPr>
          <w:rStyle w:val="1"/>
          <w:b/>
          <w:bCs/>
          <w:color w:val="000000"/>
          <w:sz w:val="28"/>
          <w:szCs w:val="28"/>
          <w:lang w:eastAsia="uk-UA"/>
        </w:rPr>
        <w:t>опорних знань учнів</w:t>
      </w:r>
      <w:bookmarkEnd w:id="1"/>
      <w:r w:rsidRPr="001908D7">
        <w:rPr>
          <w:rStyle w:val="1"/>
          <w:b/>
          <w:bCs/>
          <w:color w:val="000000"/>
          <w:sz w:val="28"/>
          <w:szCs w:val="28"/>
          <w:lang w:eastAsia="uk-UA"/>
        </w:rPr>
        <w:t>: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1. Бесіда за питаннями:</w:t>
      </w:r>
    </w:p>
    <w:p w:rsidR="001908D7" w:rsidRPr="001908D7" w:rsidRDefault="001908D7" w:rsidP="001908D7">
      <w:pPr>
        <w:pStyle w:val="a4"/>
        <w:shd w:val="clear" w:color="auto" w:fill="auto"/>
        <w:tabs>
          <w:tab w:val="left" w:pos="764"/>
        </w:tabs>
        <w:spacing w:after="0" w:line="240" w:lineRule="auto"/>
        <w:ind w:firstLine="720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eastAsia="uk-UA"/>
        </w:rPr>
        <w:t>а)</w:t>
      </w:r>
      <w:r>
        <w:rPr>
          <w:rStyle w:val="a3"/>
          <w:color w:val="000000"/>
          <w:sz w:val="28"/>
          <w:szCs w:val="28"/>
          <w:lang w:eastAsia="uk-UA"/>
        </w:rPr>
        <w:tab/>
      </w:r>
      <w:r>
        <w:rPr>
          <w:rStyle w:val="a3"/>
          <w:color w:val="000000"/>
          <w:sz w:val="28"/>
          <w:szCs w:val="28"/>
          <w:lang w:val="uk-UA" w:eastAsia="uk-UA"/>
        </w:rPr>
        <w:t>х</w:t>
      </w:r>
      <w:r w:rsidRPr="001908D7">
        <w:rPr>
          <w:rStyle w:val="a3"/>
          <w:color w:val="000000"/>
          <w:sz w:val="28"/>
          <w:szCs w:val="28"/>
          <w:lang w:eastAsia="uk-UA"/>
        </w:rPr>
        <w:t>то такі тореадори</w:t>
      </w:r>
      <w:r>
        <w:rPr>
          <w:rStyle w:val="a3"/>
          <w:color w:val="000000"/>
          <w:sz w:val="28"/>
          <w:szCs w:val="28"/>
          <w:vertAlign w:val="superscript"/>
          <w:lang w:val="uk-UA" w:eastAsia="uk-UA"/>
        </w:rPr>
        <w:t xml:space="preserve">? </w:t>
      </w:r>
      <w:r w:rsidRPr="001908D7">
        <w:rPr>
          <w:rStyle w:val="a3"/>
          <w:color w:val="000000"/>
          <w:sz w:val="28"/>
          <w:szCs w:val="28"/>
          <w:lang w:eastAsia="uk-UA"/>
        </w:rPr>
        <w:t>В якій країні популярна корида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</w:p>
    <w:p w:rsidR="001908D7" w:rsidRPr="001908D7" w:rsidRDefault="001908D7" w:rsidP="001908D7">
      <w:pPr>
        <w:pStyle w:val="a4"/>
        <w:shd w:val="clear" w:color="auto" w:fill="auto"/>
        <w:tabs>
          <w:tab w:val="left" w:pos="782"/>
        </w:tabs>
        <w:spacing w:after="0" w:line="240" w:lineRule="auto"/>
        <w:ind w:firstLine="720"/>
        <w:rPr>
          <w:sz w:val="28"/>
          <w:szCs w:val="28"/>
          <w:lang w:val="uk-UA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б)</w:t>
      </w:r>
      <w:r w:rsidRPr="001908D7">
        <w:rPr>
          <w:rStyle w:val="a3"/>
          <w:color w:val="000000"/>
          <w:sz w:val="28"/>
          <w:szCs w:val="28"/>
          <w:lang w:eastAsia="uk-UA"/>
        </w:rPr>
        <w:tab/>
        <w:t>хто такі авантюристи?</w:t>
      </w:r>
    </w:p>
    <w:p w:rsidR="001908D7" w:rsidRPr="001908D7" w:rsidRDefault="001908D7" w:rsidP="001908D7">
      <w:pPr>
        <w:pStyle w:val="a4"/>
        <w:shd w:val="clear" w:color="auto" w:fill="auto"/>
        <w:tabs>
          <w:tab w:val="left" w:pos="764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в)</w:t>
      </w:r>
      <w:r w:rsidRPr="001908D7">
        <w:rPr>
          <w:rStyle w:val="a3"/>
          <w:color w:val="000000"/>
          <w:sz w:val="28"/>
          <w:szCs w:val="28"/>
          <w:lang w:eastAsia="uk-UA"/>
        </w:rPr>
        <w:tab/>
        <w:t>хто є головними героями повісті « Тореадори з Васюківки»?</w:t>
      </w:r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rPr>
          <w:rStyle w:val="a3"/>
          <w:shd w:val="clear" w:color="auto" w:fill="auto"/>
          <w:lang w:val="uk-UA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 xml:space="preserve">д) хто вам більше до вподоби:Ява чи </w:t>
      </w:r>
      <w:r w:rsidRPr="001908D7">
        <w:rPr>
          <w:rStyle w:val="a3"/>
          <w:color w:val="000000"/>
          <w:sz w:val="28"/>
          <w:szCs w:val="28"/>
          <w:lang w:eastAsia="ru-RU"/>
        </w:rPr>
        <w:t xml:space="preserve">Павлушка? </w:t>
      </w:r>
      <w:r w:rsidRPr="001908D7">
        <w:rPr>
          <w:rStyle w:val="a3"/>
          <w:color w:val="000000"/>
          <w:sz w:val="28"/>
          <w:szCs w:val="28"/>
          <w:lang w:eastAsia="uk-UA"/>
        </w:rPr>
        <w:t>Чому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  <w:r w:rsidRPr="001908D7">
        <w:rPr>
          <w:rStyle w:val="a3"/>
          <w:color w:val="000000"/>
          <w:sz w:val="28"/>
          <w:szCs w:val="28"/>
          <w:lang w:eastAsia="uk-UA"/>
        </w:rPr>
        <w:t xml:space="preserve"> Чи хотіли б мати</w:t>
      </w:r>
      <w:r>
        <w:rPr>
          <w:rStyle w:val="a3"/>
          <w:color w:val="000000"/>
          <w:lang w:eastAsia="uk-UA"/>
        </w:rPr>
        <w:t xml:space="preserve"> таких друзів?</w:t>
      </w:r>
    </w:p>
    <w:p w:rsidR="001908D7" w:rsidRPr="001908D7" w:rsidRDefault="001908D7" w:rsidP="001908D7">
      <w:pPr>
        <w:pStyle w:val="a4"/>
        <w:numPr>
          <w:ilvl w:val="0"/>
          <w:numId w:val="5"/>
        </w:numPr>
        <w:shd w:val="clear" w:color="auto" w:fill="auto"/>
        <w:tabs>
          <w:tab w:val="left" w:pos="1075"/>
        </w:tabs>
        <w:spacing w:after="0" w:line="240" w:lineRule="auto"/>
        <w:rPr>
          <w:sz w:val="28"/>
          <w:szCs w:val="28"/>
          <w:shd w:val="clear" w:color="auto" w:fill="FFFFFF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Вікторина «Хто це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  <w:r w:rsidRPr="001908D7">
        <w:rPr>
          <w:rStyle w:val="a3"/>
          <w:color w:val="000000"/>
          <w:sz w:val="28"/>
          <w:szCs w:val="28"/>
          <w:lang w:eastAsia="uk-UA"/>
        </w:rPr>
        <w:t>» за повістю - вставити потрібні відповіді (електронний підручник).</w:t>
      </w:r>
    </w:p>
    <w:p w:rsidR="001908D7" w:rsidRPr="001908D7" w:rsidRDefault="00766088" w:rsidP="00766088">
      <w:pPr>
        <w:pStyle w:val="10"/>
        <w:keepNext/>
        <w:keepLines/>
        <w:shd w:val="clear" w:color="auto" w:fill="auto"/>
        <w:tabs>
          <w:tab w:val="left" w:pos="459"/>
        </w:tabs>
        <w:spacing w:line="240" w:lineRule="auto"/>
        <w:rPr>
          <w:sz w:val="28"/>
          <w:szCs w:val="28"/>
        </w:rPr>
      </w:pPr>
      <w:bookmarkStart w:id="2" w:name="bookmark2"/>
      <w:r>
        <w:rPr>
          <w:rStyle w:val="1"/>
          <w:b/>
          <w:bCs/>
          <w:color w:val="000000"/>
          <w:sz w:val="28"/>
          <w:szCs w:val="28"/>
          <w:lang w:val="uk-UA" w:eastAsia="uk-UA"/>
        </w:rPr>
        <w:t xml:space="preserve">          І</w:t>
      </w:r>
      <w:r>
        <w:rPr>
          <w:rStyle w:val="1"/>
          <w:b/>
          <w:bCs/>
          <w:color w:val="000000"/>
          <w:sz w:val="28"/>
          <w:szCs w:val="28"/>
          <w:lang w:val="en-US" w:eastAsia="uk-UA"/>
        </w:rPr>
        <w:t>V</w:t>
      </w:r>
      <w:r>
        <w:rPr>
          <w:rStyle w:val="1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1908D7" w:rsidRPr="001908D7">
        <w:rPr>
          <w:rStyle w:val="1"/>
          <w:b/>
          <w:bCs/>
          <w:color w:val="000000"/>
          <w:sz w:val="28"/>
          <w:szCs w:val="28"/>
          <w:lang w:eastAsia="uk-UA"/>
        </w:rPr>
        <w:t>Сприйняття та засвоєння навчального матеріалу</w:t>
      </w:r>
      <w:bookmarkEnd w:id="2"/>
    </w:p>
    <w:p w:rsidR="001908D7" w:rsidRPr="001908D7" w:rsidRDefault="001908D7" w:rsidP="001908D7">
      <w:pPr>
        <w:pStyle w:val="a4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1. Коментування епіграфа А.Ейнштейна «У мене немає ніякого таланту - є лише наполегливість і допитливість» - «Мікрофон»</w:t>
      </w:r>
    </w:p>
    <w:p w:rsidR="001908D7" w:rsidRPr="001908D7" w:rsidRDefault="001908D7" w:rsidP="001908D7">
      <w:pPr>
        <w:pStyle w:val="a4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що необхідно людині мати, щоб досягти чогось у жигті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  <w:r w:rsidRPr="001908D7">
        <w:rPr>
          <w:rStyle w:val="a3"/>
          <w:color w:val="000000"/>
          <w:sz w:val="28"/>
          <w:szCs w:val="28"/>
          <w:lang w:eastAsia="uk-UA"/>
        </w:rPr>
        <w:t xml:space="preserve"> Чи достатньо тільки таланту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</w:p>
    <w:p w:rsidR="001908D7" w:rsidRPr="001908D7" w:rsidRDefault="001908D7" w:rsidP="001908D7">
      <w:pPr>
        <w:pStyle w:val="a4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що необхідно для високих результатів спортсменам?</w:t>
      </w:r>
    </w:p>
    <w:p w:rsidR="001908D7" w:rsidRPr="001908D7" w:rsidRDefault="001908D7" w:rsidP="001908D7">
      <w:pPr>
        <w:pStyle w:val="a4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щоб стати видатним ученим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</w:p>
    <w:p w:rsidR="001908D7" w:rsidRPr="001908D7" w:rsidRDefault="001908D7" w:rsidP="001908D7">
      <w:pPr>
        <w:pStyle w:val="a4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щоб стати успішним, визнаним учителем</w:t>
      </w:r>
      <w:r w:rsidRPr="001908D7">
        <w:rPr>
          <w:rStyle w:val="a3"/>
          <w:color w:val="000000"/>
          <w:sz w:val="28"/>
          <w:szCs w:val="28"/>
          <w:vertAlign w:val="superscript"/>
          <w:lang w:eastAsia="uk-UA"/>
        </w:rPr>
        <w:t>?</w:t>
      </w:r>
    </w:p>
    <w:p w:rsidR="001908D7" w:rsidRPr="001908D7" w:rsidRDefault="001908D7" w:rsidP="001908D7">
      <w:pPr>
        <w:pStyle w:val="a4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40" w:lineRule="auto"/>
        <w:ind w:firstLine="720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eastAsia="uk-UA"/>
        </w:rPr>
        <w:t xml:space="preserve">повторимо </w:t>
      </w:r>
      <w:r w:rsidRPr="001908D7">
        <w:rPr>
          <w:rStyle w:val="a3"/>
          <w:color w:val="000000"/>
          <w:sz w:val="28"/>
          <w:szCs w:val="28"/>
          <w:lang w:eastAsia="uk-UA"/>
        </w:rPr>
        <w:t>( поняття «Повість», «Пригодницький твір»)</w:t>
      </w:r>
    </w:p>
    <w:p w:rsidR="001908D7" w:rsidRPr="001908D7" w:rsidRDefault="001908D7" w:rsidP="001908D7">
      <w:pPr>
        <w:pStyle w:val="a4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Повідомлення про Ярослава Стельмаха (матеріали електронного підручника)</w:t>
      </w:r>
    </w:p>
    <w:p w:rsidR="001908D7" w:rsidRPr="001908D7" w:rsidRDefault="001908D7" w:rsidP="001908D7">
      <w:pPr>
        <w:pStyle w:val="a4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зверніть увагу на портрет письменника;</w:t>
      </w:r>
    </w:p>
    <w:p w:rsidR="001908D7" w:rsidRPr="001908D7" w:rsidRDefault="001908D7" w:rsidP="001908D7">
      <w:pPr>
        <w:pStyle w:val="a4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уважно послухайте розповідь про нього.</w:t>
      </w:r>
    </w:p>
    <w:p w:rsidR="001908D7" w:rsidRPr="001908D7" w:rsidRDefault="001908D7" w:rsidP="001908D7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720"/>
        <w:rPr>
          <w:sz w:val="28"/>
          <w:szCs w:val="28"/>
        </w:rPr>
      </w:pPr>
      <w:r w:rsidRPr="001908D7">
        <w:rPr>
          <w:rStyle w:val="a3"/>
          <w:color w:val="000000"/>
          <w:sz w:val="28"/>
          <w:szCs w:val="28"/>
          <w:lang w:eastAsia="uk-UA"/>
        </w:rPr>
        <w:t>Робота з підручником, виразне читання повісті вчителем, учнями.</w:t>
      </w:r>
    </w:p>
    <w:p w:rsidR="00766088" w:rsidRPr="00766088" w:rsidRDefault="001908D7" w:rsidP="00766088">
      <w:pPr>
        <w:pStyle w:val="40"/>
        <w:numPr>
          <w:ilvl w:val="0"/>
          <w:numId w:val="3"/>
        </w:numPr>
        <w:shd w:val="clear" w:color="auto" w:fill="auto"/>
        <w:spacing w:line="240" w:lineRule="auto"/>
        <w:ind w:firstLine="720"/>
        <w:rPr>
          <w:rStyle w:val="4"/>
          <w:bCs/>
          <w:color w:val="000000"/>
          <w:sz w:val="28"/>
          <w:szCs w:val="28"/>
          <w:lang w:val="uk-UA" w:eastAsia="uk-UA"/>
        </w:rPr>
      </w:pPr>
      <w:r w:rsidRPr="00766088">
        <w:rPr>
          <w:rStyle w:val="4"/>
          <w:bCs/>
          <w:color w:val="000000"/>
          <w:sz w:val="28"/>
          <w:szCs w:val="28"/>
          <w:lang w:eastAsia="uk-UA"/>
        </w:rPr>
        <w:t>Словникова робота</w:t>
      </w:r>
      <w:r w:rsidR="00766088" w:rsidRPr="00766088">
        <w:rPr>
          <w:rStyle w:val="4"/>
          <w:bCs/>
          <w:color w:val="000000"/>
          <w:sz w:val="28"/>
          <w:szCs w:val="28"/>
          <w:lang w:val="uk-UA" w:eastAsia="uk-UA"/>
        </w:rPr>
        <w:t>.</w:t>
      </w:r>
    </w:p>
    <w:p w:rsidR="001908D7" w:rsidRPr="00766088" w:rsidRDefault="00766088" w:rsidP="00766088">
      <w:pPr>
        <w:pStyle w:val="40"/>
        <w:shd w:val="clear" w:color="auto" w:fill="auto"/>
        <w:spacing w:line="240" w:lineRule="auto"/>
        <w:ind w:left="720"/>
        <w:rPr>
          <w:i/>
          <w:sz w:val="28"/>
          <w:szCs w:val="28"/>
          <w:lang w:val="uk-UA"/>
        </w:rPr>
      </w:pPr>
      <w:r>
        <w:rPr>
          <w:rStyle w:val="4"/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="001908D7" w:rsidRPr="001908D7">
        <w:rPr>
          <w:rStyle w:val="4"/>
          <w:b/>
          <w:bCs/>
          <w:color w:val="000000"/>
          <w:sz w:val="28"/>
          <w:szCs w:val="28"/>
          <w:lang w:eastAsia="uk-UA"/>
        </w:rPr>
        <w:t xml:space="preserve"> Химера - (давньогрецька міфологія)- </w:t>
      </w:r>
      <w:r w:rsidR="001908D7" w:rsidRPr="00766088">
        <w:rPr>
          <w:rStyle w:val="4"/>
          <w:bCs/>
          <w:i/>
          <w:color w:val="000000"/>
          <w:sz w:val="28"/>
          <w:szCs w:val="28"/>
          <w:lang w:eastAsia="uk-UA"/>
        </w:rPr>
        <w:t>страховище з головою лева</w:t>
      </w:r>
      <w:proofErr w:type="gramStart"/>
      <w:r w:rsidRPr="00766088">
        <w:rPr>
          <w:rStyle w:val="4"/>
          <w:bCs/>
          <w:i/>
          <w:color w:val="000000"/>
          <w:sz w:val="28"/>
          <w:szCs w:val="28"/>
          <w:lang w:val="uk-UA" w:eastAsia="uk-UA"/>
        </w:rPr>
        <w:t>.</w:t>
      </w:r>
      <w:proofErr w:type="gramEnd"/>
      <w:r w:rsidR="001908D7" w:rsidRPr="00766088">
        <w:rPr>
          <w:rStyle w:val="4"/>
          <w:bCs/>
          <w:i/>
          <w:color w:val="000000"/>
          <w:sz w:val="28"/>
          <w:szCs w:val="28"/>
          <w:lang w:eastAsia="uk-UA"/>
        </w:rPr>
        <w:t xml:space="preserve"> І</w:t>
      </w:r>
      <w:proofErr w:type="gramStart"/>
      <w:r w:rsidR="001908D7" w:rsidRPr="00766088">
        <w:rPr>
          <w:rStyle w:val="4"/>
          <w:bCs/>
          <w:i/>
          <w:color w:val="000000"/>
          <w:sz w:val="28"/>
          <w:szCs w:val="28"/>
          <w:lang w:eastAsia="uk-UA"/>
        </w:rPr>
        <w:t>с</w:t>
      </w:r>
      <w:proofErr w:type="gramEnd"/>
      <w:r w:rsidR="001908D7" w:rsidRPr="00766088">
        <w:rPr>
          <w:rStyle w:val="4"/>
          <w:bCs/>
          <w:i/>
          <w:color w:val="000000"/>
          <w:sz w:val="28"/>
          <w:szCs w:val="28"/>
          <w:lang w:eastAsia="uk-UA"/>
        </w:rPr>
        <w:t>пит - перевірка знань з якого-небудь предмета</w:t>
      </w:r>
      <w:r w:rsidRPr="00766088">
        <w:rPr>
          <w:rStyle w:val="4"/>
          <w:bCs/>
          <w:i/>
          <w:color w:val="000000"/>
          <w:sz w:val="28"/>
          <w:szCs w:val="28"/>
          <w:lang w:val="uk-UA" w:eastAsia="uk-UA"/>
        </w:rPr>
        <w:t>.</w:t>
      </w:r>
    </w:p>
    <w:p w:rsidR="001908D7" w:rsidRPr="001908D7" w:rsidRDefault="001908D7" w:rsidP="001908D7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bCs/>
          <w:i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Стос - велика кількість однорідних предметів, в складених один на </w:t>
      </w:r>
      <w:proofErr w:type="spellStart"/>
      <w:r w:rsidRPr="00766088">
        <w:rPr>
          <w:rFonts w:ascii="Times New Roman" w:eastAsia="Courier New" w:hAnsi="Times New Roman" w:cs="Times New Roman"/>
          <w:bCs/>
          <w:i/>
          <w:color w:val="000000"/>
          <w:sz w:val="28"/>
          <w:szCs w:val="28"/>
          <w:lang w:val="uk-UA" w:eastAsia="uk-UA"/>
        </w:rPr>
        <w:t>одний</w:t>
      </w:r>
      <w:proofErr w:type="spellEnd"/>
      <w:r w:rsidRPr="00766088">
        <w:rPr>
          <w:rFonts w:ascii="Times New Roman" w:eastAsia="Courier New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 Гербарій - зібрання засушених рослин.</w:t>
      </w:r>
      <w:r w:rsidRPr="001908D7">
        <w:rPr>
          <w:rFonts w:ascii="Times New Roman" w:eastAsia="Courier New" w:hAnsi="Times New Roman" w:cs="Times New Roman"/>
          <w:bCs/>
          <w:i/>
          <w:sz w:val="28"/>
          <w:szCs w:val="28"/>
          <w:lang w:val="uk-UA" w:eastAsia="ja-JP"/>
        </w:rPr>
        <w:t xml:space="preserve"> </w:t>
      </w:r>
      <w:r w:rsidRPr="00766088">
        <w:rPr>
          <w:rFonts w:ascii="Times New Roman" w:eastAsia="Courier New" w:hAnsi="Times New Roman" w:cs="Times New Roman"/>
          <w:bCs/>
          <w:i/>
          <w:color w:val="000000"/>
          <w:sz w:val="28"/>
          <w:szCs w:val="28"/>
          <w:lang w:val="uk-UA" w:eastAsia="uk-UA"/>
        </w:rPr>
        <w:t>Канючити - настирливо випрошувати Лобуряка - бездіяльна, ледача людина Долілиць - обличчям до землі Здиміти - зникнути безслідно</w:t>
      </w:r>
    </w:p>
    <w:p w:rsidR="001908D7" w:rsidRPr="00766088" w:rsidRDefault="001908D7" w:rsidP="00766088">
      <w:pPr>
        <w:pStyle w:val="a6"/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Давайте 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поділимося враженнями від прочитаної повісті:</w:t>
      </w:r>
    </w:p>
    <w:p w:rsidR="001908D7" w:rsidRPr="001908D7" w:rsidRDefault="001908D7" w:rsidP="001908D7">
      <w:pPr>
        <w:widowControl w:val="0"/>
        <w:numPr>
          <w:ilvl w:val="0"/>
          <w:numId w:val="2"/>
        </w:numPr>
        <w:tabs>
          <w:tab w:val="left" w:pos="893"/>
        </w:tabs>
        <w:spacing w:after="0" w:line="240" w:lineRule="auto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чи сподобалась вам повість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vertAlign w:val="superscript"/>
          <w:lang w:val="uk-UA" w:eastAsia="uk-UA"/>
        </w:rPr>
        <w:t>?</w:t>
      </w:r>
    </w:p>
    <w:p w:rsidR="001908D7" w:rsidRPr="001908D7" w:rsidRDefault="001908D7" w:rsidP="001908D7">
      <w:pPr>
        <w:widowControl w:val="0"/>
        <w:numPr>
          <w:ilvl w:val="0"/>
          <w:numId w:val="2"/>
        </w:numPr>
        <w:tabs>
          <w:tab w:val="left" w:pos="893"/>
        </w:tabs>
        <w:spacing w:after="0" w:line="240" w:lineRule="auto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lastRenderedPageBreak/>
        <w:t>чим сподобалась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vertAlign w:val="superscript"/>
          <w:lang w:val="uk-UA" w:eastAsia="uk-UA"/>
        </w:rPr>
        <w:t>?</w:t>
      </w:r>
    </w:p>
    <w:p w:rsidR="001908D7" w:rsidRPr="001908D7" w:rsidRDefault="001908D7" w:rsidP="001908D7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якими ви уявляєте героїв твору 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Митька 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і Сергія?</w:t>
      </w:r>
    </w:p>
    <w:p w:rsidR="001908D7" w:rsidRPr="001908D7" w:rsidRDefault="001908D7" w:rsidP="001908D7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які герої головні, які другорядні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vertAlign w:val="superscript"/>
          <w:lang w:val="uk-UA" w:eastAsia="uk-UA"/>
        </w:rPr>
        <w:t>?</w:t>
      </w:r>
    </w:p>
    <w:p w:rsidR="001908D7" w:rsidRPr="001908D7" w:rsidRDefault="001908D7" w:rsidP="001908D7">
      <w:pPr>
        <w:widowControl w:val="0"/>
        <w:numPr>
          <w:ilvl w:val="0"/>
          <w:numId w:val="2"/>
        </w:numPr>
        <w:tabs>
          <w:tab w:val="left" w:pos="886"/>
        </w:tabs>
        <w:spacing w:after="0" w:line="240" w:lineRule="auto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чи можна твір назвати пригодницьким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vertAlign w:val="superscript"/>
          <w:lang w:val="uk-UA" w:eastAsia="uk-UA"/>
        </w:rPr>
        <w:t>?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 Чому?</w:t>
      </w:r>
    </w:p>
    <w:p w:rsidR="001908D7" w:rsidRPr="001908D7" w:rsidRDefault="001908D7" w:rsidP="001908D7">
      <w:pPr>
        <w:widowControl w:val="0"/>
        <w:numPr>
          <w:ilvl w:val="0"/>
          <w:numId w:val="2"/>
        </w:numPr>
        <w:tabs>
          <w:tab w:val="left" w:pos="489"/>
        </w:tabs>
        <w:spacing w:after="0" w:line="240" w:lineRule="auto"/>
        <w:jc w:val="center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що змусило хлопців підстерегти химеру, яка оселилася в озері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vertAlign w:val="superscript"/>
          <w:lang w:val="uk-UA" w:eastAsia="uk-UA"/>
        </w:rPr>
        <w:t>?</w:t>
      </w:r>
    </w:p>
    <w:p w:rsidR="001908D7" w:rsidRPr="001908D7" w:rsidRDefault="001908D7" w:rsidP="001908D7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чи важливо для сучасної людини проявляти романтичний порив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vertAlign w:val="superscript"/>
          <w:lang w:val="uk-UA" w:eastAsia="uk-UA"/>
        </w:rPr>
        <w:t xml:space="preserve"> 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або фантазувати?</w:t>
      </w:r>
    </w:p>
    <w:p w:rsidR="001908D7" w:rsidRPr="001908D7" w:rsidRDefault="001908D7" w:rsidP="001908D7">
      <w:pPr>
        <w:widowControl w:val="0"/>
        <w:numPr>
          <w:ilvl w:val="0"/>
          <w:numId w:val="3"/>
        </w:numPr>
        <w:tabs>
          <w:tab w:val="left" w:pos="674"/>
        </w:tabs>
        <w:spacing w:after="0" w:line="240" w:lineRule="auto"/>
        <w:ind w:firstLine="720"/>
        <w:rPr>
          <w:rFonts w:ascii="Times New Roman" w:eastAsia="Courier New" w:hAnsi="Times New Roman" w:cs="Times New Roman"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Передати зміст </w:t>
      </w:r>
      <w:r w:rsidRPr="0076608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II 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і </w:t>
      </w:r>
      <w:r w:rsidRPr="0076608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III 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розділів (2-З</w:t>
      </w:r>
      <w:r w:rsid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 </w:t>
      </w:r>
      <w:r w:rsidRPr="00766088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val="uk-UA" w:eastAsia="uk-UA"/>
        </w:rPr>
        <w:t>учні)</w:t>
      </w:r>
    </w:p>
    <w:p w:rsidR="00766088" w:rsidRDefault="001908D7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</w:pPr>
      <w:r w:rsidRPr="00766088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          </w:t>
      </w:r>
      <w:r w:rsidRPr="00766088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en-US" w:eastAsia="uk-UA"/>
        </w:rPr>
        <w:t>V</w:t>
      </w:r>
      <w:r w:rsidRPr="00766088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>.</w:t>
      </w:r>
      <w:r w:rsidR="00766088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 </w:t>
      </w:r>
      <w:r w:rsidRPr="00766088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>Закріплення знань, умінь та навичок</w:t>
      </w: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val="uk-UA" w:eastAsia="ja-JP"/>
        </w:rPr>
        <w:t>Вікторина «Найуважніший».</w:t>
      </w: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val="uk-UA" w:eastAsia="ja-JP"/>
        </w:rPr>
      </w:pP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 xml:space="preserve">1)   Кому належать ці слова: «— Скажіть, які молодці, …— Цілими днями читають. А ви не перевтомитесь?» </w:t>
      </w: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>2)   Про кого ці слова: «Не злякатись чотириметрового гіганта важко. Колір шкіри буро-чорний. З грізної ікластої пащі безперестанку вилітає яскраво-оранжевий роздвоєний язик, люто дивляться блискучі чорні очі»?</w:t>
      </w: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 xml:space="preserve">3)   «А між тим ось у басейнах рік Волги, Дону і Уралу живе невелике, завбільшки як ящур, звірятко…— давній за походженням вид третинного періоду, що зберігся до наших днів». Про кого це йдеться? </w:t>
      </w: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 xml:space="preserve">4)   «Вона бігала зі страшенною швидкістю по дворищу, несамовито кричала і била крилами». </w:t>
      </w: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 xml:space="preserve">5)   Як хлопці вирішили назвати чудовисько, яке жило в річці? </w:t>
      </w:r>
    </w:p>
    <w:p w:rsidR="00766088" w:rsidRPr="00766088" w:rsidRDefault="00766088" w:rsidP="00766088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</w:pPr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 xml:space="preserve">6)   «— Скоріше б воно вилазило. Стривай-но,— стишив Митько </w:t>
      </w:r>
      <w:proofErr w:type="spellStart"/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>голос.—</w:t>
      </w:r>
      <w:proofErr w:type="spellEnd"/>
      <w:r w:rsidRPr="00766088">
        <w:rPr>
          <w:rFonts w:ascii="Times New Roman" w:eastAsia="Courier New" w:hAnsi="Times New Roman" w:cs="Times New Roman"/>
          <w:bCs/>
          <w:spacing w:val="10"/>
          <w:sz w:val="28"/>
          <w:szCs w:val="28"/>
          <w:lang w:val="uk-UA" w:eastAsia="ja-JP"/>
        </w:rPr>
        <w:t xml:space="preserve"> Диви…» Що побачили хлопці, підбігши до ями? </w:t>
      </w:r>
    </w:p>
    <w:p w:rsidR="00766088" w:rsidRDefault="001908D7" w:rsidP="001908D7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66088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VI. Домашнє завдання: </w:t>
      </w:r>
    </w:p>
    <w:p w:rsidR="001908D7" w:rsidRPr="001908D7" w:rsidRDefault="00766088" w:rsidP="001908D7">
      <w:pPr>
        <w:widowControl w:val="0"/>
        <w:spacing w:after="0" w:line="240" w:lineRule="auto"/>
        <w:ind w:firstLine="720"/>
        <w:rPr>
          <w:rFonts w:ascii="Times New Roman" w:eastAsia="Courier New" w:hAnsi="Times New Roman" w:cs="Times New Roman"/>
          <w:bCs/>
          <w:sz w:val="25"/>
          <w:szCs w:val="25"/>
          <w:lang w:val="uk-UA" w:eastAsia="ja-JP"/>
        </w:rPr>
        <w:sectPr w:rsidR="001908D7" w:rsidRPr="001908D7" w:rsidSect="001908D7">
          <w:pgSz w:w="11909" w:h="16838"/>
          <w:pgMar w:top="687" w:right="821" w:bottom="687" w:left="846" w:header="0" w:footer="3" w:gutter="0"/>
          <w:cols w:space="720"/>
          <w:noEndnote/>
          <w:docGrid w:linePitch="360"/>
        </w:sectPr>
      </w:pPr>
      <w:r w:rsidRPr="0076608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uk-UA" w:eastAsia="uk-UA"/>
        </w:rPr>
        <w:t>Д</w:t>
      </w:r>
      <w:r w:rsidR="001908D7" w:rsidRPr="0076608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uk-UA" w:eastAsia="uk-UA"/>
        </w:rPr>
        <w:t xml:space="preserve">очитати </w:t>
      </w:r>
      <w:r w:rsidR="001908D7" w:rsidRPr="00766088">
        <w:rPr>
          <w:rFonts w:ascii="Times New Roman" w:eastAsia="Courier New" w:hAnsi="Times New Roman" w:cs="Times New Roman"/>
          <w:bCs/>
          <w:color w:val="000000"/>
          <w:spacing w:val="20"/>
          <w:sz w:val="28"/>
          <w:szCs w:val="28"/>
          <w:lang w:val="uk-UA" w:eastAsia="uk-UA"/>
        </w:rPr>
        <w:t xml:space="preserve">повість, </w:t>
      </w:r>
      <w:r w:rsidR="001908D7" w:rsidRPr="00766088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uk-UA" w:eastAsia="uk-UA"/>
        </w:rPr>
        <w:t>відпо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uk-UA" w:eastAsia="uk-UA"/>
        </w:rPr>
        <w:t>відати на питання підручника.</w:t>
      </w:r>
    </w:p>
    <w:p w:rsidR="00C84231" w:rsidRPr="00766088" w:rsidRDefault="00C84231" w:rsidP="007660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231" w:rsidRPr="00766088" w:rsidSect="001908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13DB6E21"/>
    <w:multiLevelType w:val="hybridMultilevel"/>
    <w:tmpl w:val="44223A44"/>
    <w:lvl w:ilvl="0" w:tplc="A8B0F694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BE14CC2"/>
    <w:multiLevelType w:val="hybridMultilevel"/>
    <w:tmpl w:val="B0D4237A"/>
    <w:lvl w:ilvl="0" w:tplc="744AD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07C30"/>
    <w:multiLevelType w:val="hybridMultilevel"/>
    <w:tmpl w:val="97EEFFE0"/>
    <w:lvl w:ilvl="0" w:tplc="D79ACFA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7"/>
    <w:rsid w:val="001908D7"/>
    <w:rsid w:val="005A2D1B"/>
    <w:rsid w:val="005E2EE1"/>
    <w:rsid w:val="00766088"/>
    <w:rsid w:val="00C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08D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rsid w:val="001908D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3">
    <w:name w:val="Основной текст (3)_"/>
    <w:link w:val="30"/>
    <w:rsid w:val="001908D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1908D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1908D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1908D7"/>
    <w:pPr>
      <w:widowControl w:val="0"/>
      <w:shd w:val="clear" w:color="auto" w:fill="FFFFFF"/>
      <w:spacing w:after="5220" w:line="240" w:lineRule="atLeast"/>
      <w:ind w:hanging="130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1908D7"/>
  </w:style>
  <w:style w:type="paragraph" w:customStyle="1" w:styleId="30">
    <w:name w:val="Основной текст (3)"/>
    <w:basedOn w:val="a"/>
    <w:link w:val="3"/>
    <w:rsid w:val="001908D7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1908D7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1908D7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b/>
      <w:bCs/>
      <w:sz w:val="25"/>
      <w:szCs w:val="25"/>
    </w:rPr>
  </w:style>
  <w:style w:type="paragraph" w:styleId="a6">
    <w:name w:val="List Paragraph"/>
    <w:basedOn w:val="a"/>
    <w:uiPriority w:val="34"/>
    <w:qFormat/>
    <w:rsid w:val="0076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08D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rsid w:val="001908D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3">
    <w:name w:val="Основной текст (3)_"/>
    <w:link w:val="30"/>
    <w:rsid w:val="001908D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1908D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1908D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1908D7"/>
    <w:pPr>
      <w:widowControl w:val="0"/>
      <w:shd w:val="clear" w:color="auto" w:fill="FFFFFF"/>
      <w:spacing w:after="5220" w:line="240" w:lineRule="atLeast"/>
      <w:ind w:hanging="130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1908D7"/>
  </w:style>
  <w:style w:type="paragraph" w:customStyle="1" w:styleId="30">
    <w:name w:val="Основной текст (3)"/>
    <w:basedOn w:val="a"/>
    <w:link w:val="3"/>
    <w:rsid w:val="001908D7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1908D7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1908D7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b/>
      <w:bCs/>
      <w:sz w:val="25"/>
      <w:szCs w:val="25"/>
    </w:rPr>
  </w:style>
  <w:style w:type="paragraph" w:styleId="a6">
    <w:name w:val="List Paragraph"/>
    <w:basedOn w:val="a"/>
    <w:uiPriority w:val="34"/>
    <w:qFormat/>
    <w:rsid w:val="0076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2015-03-10T18:18:00Z</dcterms:created>
  <dcterms:modified xsi:type="dcterms:W3CDTF">2015-03-10T18:42:00Z</dcterms:modified>
</cp:coreProperties>
</file>