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C5" w:rsidRDefault="00205D74">
      <w:pPr>
        <w:jc w:val="center"/>
      </w:pPr>
      <w:r>
        <w:rPr>
          <w:noProof/>
          <w:lang w:val="ru-RU"/>
        </w:rPr>
        <w:drawing>
          <wp:inline distT="0" distB="0" distL="0" distR="0">
            <wp:extent cx="432435" cy="612000"/>
            <wp:effectExtent l="0" t="0" r="0" b="0"/>
            <wp:docPr id="1" name="image1.png" descr="C:\Program Files\Квазар-Микро\ДОК ПРОФ\Temp\media\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Program Files\Квазар-Микро\ДОК ПРОФ\Temp\media\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gjdgxs" w:colFirst="0" w:colLast="0"/>
      <w:bookmarkEnd w:id="0"/>
    </w:p>
    <w:p w:rsidR="00E975C5" w:rsidRDefault="00E975C5">
      <w:pPr>
        <w:jc w:val="center"/>
      </w:pPr>
    </w:p>
    <w:p w:rsidR="00E975C5" w:rsidRDefault="00E975C5">
      <w:pPr>
        <w:jc w:val="center"/>
      </w:pPr>
    </w:p>
    <w:p w:rsidR="00E975C5" w:rsidRDefault="00205D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УПРАВЛІННЯ ОСВІТИ, КУЛЬТУРИ, МОЛОДІ ТА СПОРТУ КРИВОРІЗЬКОЇ РАЙОННОЇ ДЕРЖАВНОЇ АДМІНІСТРАЦІЇ</w:t>
      </w:r>
    </w:p>
    <w:p w:rsidR="00E975C5" w:rsidRDefault="00E97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color w:val="000000"/>
        </w:rPr>
      </w:pPr>
    </w:p>
    <w:p w:rsidR="00E975C5" w:rsidRDefault="00205D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bookmarkStart w:id="1" w:name="30j0zll" w:colFirst="0" w:colLast="0"/>
      <w:bookmarkEnd w:id="1"/>
      <w:r>
        <w:rPr>
          <w:b/>
          <w:color w:val="000000"/>
          <w:sz w:val="28"/>
          <w:szCs w:val="28"/>
          <w:highlight w:val="white"/>
        </w:rPr>
        <w:t>ОПОРНИЙ КОМУНАЛЬНИЙ НАВЧАЛЬНИЙ ЗАКЛАД</w:t>
      </w:r>
    </w:p>
    <w:p w:rsidR="00E975C5" w:rsidRDefault="00205D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«СОФІЇВСЬКА ЗАГАЛЬНООСВІТНЯ ШКОЛА І-ІІІ СТУПЕНІВ» КРИВОРІЗЬКОЇ РАЙОННОЇ РАДИ ДНІПРОПЕТРОВСЬКОЇ ОБЛАСТІ</w:t>
      </w:r>
    </w:p>
    <w:p w:rsidR="00E975C5" w:rsidRDefault="00E975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highlight w:val="white"/>
        </w:rPr>
      </w:pPr>
    </w:p>
    <w:p w:rsidR="00E975C5" w:rsidRDefault="00205D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вулиця Центральна,буд.100, село Софіївка, Криворізький район, Дніпропетровська область, 53050,</w:t>
      </w:r>
    </w:p>
    <w:p w:rsidR="00E975C5" w:rsidRDefault="00205D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6">
        <w:r>
          <w:rPr>
            <w:color w:val="0000CC"/>
            <w:sz w:val="20"/>
            <w:szCs w:val="20"/>
            <w:u w:val="single"/>
          </w:rPr>
          <w:t>valivskaschool@i.ua</w:t>
        </w:r>
      </w:hyperlink>
      <w:r>
        <w:rPr>
          <w:color w:val="000000"/>
          <w:sz w:val="20"/>
          <w:szCs w:val="20"/>
        </w:rPr>
        <w:t xml:space="preserve">, </w:t>
      </w:r>
      <w:hyperlink r:id="rId7">
        <w:r>
          <w:rPr>
            <w:color w:val="0000CC"/>
            <w:sz w:val="20"/>
            <w:szCs w:val="20"/>
            <w:u w:val="single"/>
          </w:rPr>
          <w:t>http://valove.dnepredu.com</w:t>
        </w:r>
      </w:hyperlink>
      <w:r>
        <w:rPr>
          <w:color w:val="000000"/>
          <w:sz w:val="20"/>
          <w:szCs w:val="20"/>
        </w:rPr>
        <w:t xml:space="preserve"> код ЄДРПОУ 19146605</w:t>
      </w:r>
    </w:p>
    <w:p w:rsidR="00E975C5" w:rsidRDefault="00E975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E975C5" w:rsidRDefault="00E975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E975C5" w:rsidRDefault="00205D74">
      <w:pPr>
        <w:jc w:val="center"/>
        <w:rPr>
          <w:b/>
          <w:color w:val="000000"/>
          <w:sz w:val="36"/>
          <w:szCs w:val="36"/>
        </w:rPr>
      </w:pPr>
      <w:bookmarkStart w:id="2" w:name="_1fob9te" w:colFirst="0" w:colLast="0"/>
      <w:bookmarkEnd w:id="2"/>
      <w:r>
        <w:rPr>
          <w:b/>
          <w:color w:val="000000"/>
          <w:sz w:val="36"/>
          <w:szCs w:val="36"/>
        </w:rPr>
        <w:t xml:space="preserve">ВИТЯГ З ПРОТОКОЛУ № </w:t>
      </w:r>
      <w:r>
        <w:rPr>
          <w:b/>
          <w:sz w:val="36"/>
          <w:szCs w:val="36"/>
        </w:rPr>
        <w:t>5</w:t>
      </w:r>
    </w:p>
    <w:p w:rsidR="00E975C5" w:rsidRDefault="00205D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педагогічної ради ОКНЗ «</w:t>
      </w:r>
      <w:proofErr w:type="spellStart"/>
      <w:r>
        <w:rPr>
          <w:color w:val="000000"/>
          <w:sz w:val="28"/>
          <w:szCs w:val="28"/>
        </w:rPr>
        <w:t>Софіївська</w:t>
      </w:r>
      <w:proofErr w:type="spellEnd"/>
      <w:r>
        <w:rPr>
          <w:color w:val="000000"/>
          <w:sz w:val="28"/>
          <w:szCs w:val="28"/>
        </w:rPr>
        <w:t xml:space="preserve"> ЗОШ І-ІІІ ст.»</w:t>
      </w:r>
    </w:p>
    <w:p w:rsidR="00E975C5" w:rsidRDefault="00E975C5">
      <w:pPr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969"/>
        <w:gridCol w:w="5670"/>
      </w:tblGrid>
      <w:tr w:rsidR="00E975C5">
        <w:tc>
          <w:tcPr>
            <w:tcW w:w="3969" w:type="dxa"/>
          </w:tcPr>
          <w:p w:rsidR="00E975C5" w:rsidRDefault="00205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квітня </w:t>
            </w:r>
            <w:r>
              <w:rPr>
                <w:color w:val="000000"/>
                <w:sz w:val="28"/>
                <w:szCs w:val="28"/>
              </w:rPr>
              <w:t>2020 року</w:t>
            </w:r>
          </w:p>
        </w:tc>
        <w:tc>
          <w:tcPr>
            <w:tcW w:w="5670" w:type="dxa"/>
          </w:tcPr>
          <w:p w:rsidR="00E975C5" w:rsidRDefault="00205D7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Софіївка</w:t>
            </w:r>
          </w:p>
        </w:tc>
      </w:tr>
    </w:tbl>
    <w:p w:rsidR="00E975C5" w:rsidRDefault="00E975C5">
      <w:pPr>
        <w:jc w:val="both"/>
        <w:rPr>
          <w:color w:val="000000"/>
          <w:sz w:val="28"/>
          <w:szCs w:val="28"/>
        </w:rPr>
      </w:pPr>
    </w:p>
    <w:p w:rsidR="00E975C5" w:rsidRDefault="00205D7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Усього педагогічних працівників:</w:t>
      </w:r>
      <w:r>
        <w:rPr>
          <w:color w:val="000000"/>
          <w:sz w:val="28"/>
          <w:szCs w:val="28"/>
        </w:rPr>
        <w:t xml:space="preserve"> 17 чоловік</w:t>
      </w:r>
    </w:p>
    <w:p w:rsidR="00E975C5" w:rsidRDefault="00205D7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Присутні на засіданні педагогічної ради:</w:t>
      </w:r>
      <w:r>
        <w:rPr>
          <w:color w:val="000000"/>
          <w:sz w:val="28"/>
          <w:szCs w:val="28"/>
        </w:rPr>
        <w:t xml:space="preserve"> 13 чоловік</w:t>
      </w:r>
    </w:p>
    <w:p w:rsidR="00E975C5" w:rsidRDefault="00205D7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Відсутні на засіданні педагогічної ради:</w:t>
      </w:r>
      <w:r>
        <w:rPr>
          <w:color w:val="000000"/>
          <w:sz w:val="28"/>
          <w:szCs w:val="28"/>
        </w:rPr>
        <w:t xml:space="preserve"> 4 чоловік</w:t>
      </w:r>
    </w:p>
    <w:p w:rsidR="00E975C5" w:rsidRDefault="00205D7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Запрошенні на засідання педагогічної ради:</w:t>
      </w:r>
      <w:r>
        <w:rPr>
          <w:color w:val="000000"/>
          <w:sz w:val="28"/>
          <w:szCs w:val="28"/>
        </w:rPr>
        <w:t xml:space="preserve"> не має</w:t>
      </w:r>
    </w:p>
    <w:p w:rsidR="00E975C5" w:rsidRDefault="00E975C5">
      <w:pPr>
        <w:jc w:val="both"/>
        <w:rPr>
          <w:color w:val="000000"/>
          <w:sz w:val="28"/>
          <w:szCs w:val="28"/>
        </w:rPr>
      </w:pPr>
    </w:p>
    <w:p w:rsidR="00E975C5" w:rsidRDefault="00205D74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ПОРЯДОК ДЕННИЙ</w:t>
      </w:r>
    </w:p>
    <w:p w:rsidR="00E975C5" w:rsidRDefault="00205D74">
      <w:pPr>
        <w:numPr>
          <w:ilvl w:val="0"/>
          <w:numId w:val="1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ознайомлення з електронними версіями оригінал-макетів підручників та  вибір і замовлення  проектів підручників для учнів</w:t>
      </w:r>
      <w:r>
        <w:rPr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класу на 2020-2021 навчальний рік.</w:t>
      </w:r>
    </w:p>
    <w:p w:rsidR="00E975C5" w:rsidRDefault="00E975C5">
      <w:pPr>
        <w:ind w:left="426"/>
        <w:jc w:val="both"/>
        <w:rPr>
          <w:color w:val="000000"/>
          <w:sz w:val="28"/>
          <w:szCs w:val="28"/>
        </w:rPr>
      </w:pPr>
    </w:p>
    <w:p w:rsidR="00E975C5" w:rsidRDefault="00205D74">
      <w:pPr>
        <w:numPr>
          <w:ilvl w:val="0"/>
          <w:numId w:val="2"/>
        </w:num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Слухали: </w:t>
      </w:r>
      <w:r>
        <w:rPr>
          <w:color w:val="000000"/>
          <w:sz w:val="28"/>
          <w:szCs w:val="28"/>
        </w:rPr>
        <w:t>про замовлення проектів підручників для учнів 3 класу.</w:t>
      </w:r>
    </w:p>
    <w:p w:rsidR="00E975C5" w:rsidRDefault="00205D74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Доповідач: заступник директора з навчальної роботи Щербакова І.В.</w:t>
      </w:r>
    </w:p>
    <w:p w:rsidR="00E975C5" w:rsidRDefault="00205D74">
      <w:pPr>
        <w:ind w:left="426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Доповідач ознайомила педагогічних працівників, які безпосередньо будуть здійснювати вибір </w:t>
      </w:r>
      <w:r>
        <w:rPr>
          <w:color w:val="000000"/>
          <w:sz w:val="28"/>
          <w:szCs w:val="28"/>
        </w:rPr>
        <w:t>проектів підручників з листом МОН №1/9-39 від 22.01.2020 року та наказом МОН №1409 від 07.07.2019 року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</w:t>
      </w:r>
      <w:r>
        <w:rPr>
          <w:color w:val="000000"/>
          <w:sz w:val="28"/>
          <w:szCs w:val="28"/>
        </w:rPr>
        <w:t xml:space="preserve">0 роках (3 клас)» (із змінами). Інна Володимирівна наголосила, що згідно </w:t>
      </w:r>
      <w:proofErr w:type="spellStart"/>
      <w:r>
        <w:rPr>
          <w:color w:val="000000"/>
          <w:sz w:val="28"/>
          <w:szCs w:val="28"/>
        </w:rPr>
        <w:t>інструктивно</w:t>
      </w:r>
      <w:proofErr w:type="spellEnd"/>
      <w:r>
        <w:rPr>
          <w:color w:val="000000"/>
          <w:sz w:val="28"/>
          <w:szCs w:val="28"/>
        </w:rPr>
        <w:t>-методичних рекомендацій щодо вибору та замовлення підручників для 3 класу педагоги повинні ознайомитися на веб-сайті Інституту модернізації змісту освіти з електронними в</w:t>
      </w:r>
      <w:r>
        <w:rPr>
          <w:color w:val="000000"/>
          <w:sz w:val="28"/>
          <w:szCs w:val="28"/>
        </w:rPr>
        <w:t>ерсіями оригінал-макетів, а потім здійснити безпосередній вибір підручників.</w:t>
      </w:r>
    </w:p>
    <w:p w:rsidR="00E975C5" w:rsidRDefault="00205D74">
      <w:p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E975C5" w:rsidRDefault="00205D74">
      <w:p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Вирішили:</w:t>
      </w:r>
    </w:p>
    <w:p w:rsidR="00E975C5" w:rsidRDefault="00205D74">
      <w:pPr>
        <w:numPr>
          <w:ilvl w:val="0"/>
          <w:numId w:val="3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Здійснити замовлення підручників для учнів 3 класу на 2020-2021 навчальний рік відповідно до вибору вчителів:</w:t>
      </w:r>
    </w:p>
    <w:tbl>
      <w:tblPr>
        <w:tblStyle w:val="a6"/>
        <w:tblW w:w="9320" w:type="dxa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618"/>
        <w:gridCol w:w="2032"/>
      </w:tblGrid>
      <w:tr w:rsidR="00E975C5" w:rsidTr="00205D74">
        <w:trPr>
          <w:trHeight w:val="1276"/>
        </w:trPr>
        <w:tc>
          <w:tcPr>
            <w:tcW w:w="5670" w:type="dxa"/>
          </w:tcPr>
          <w:p w:rsidR="00E975C5" w:rsidRPr="00205D74" w:rsidRDefault="00205D74" w:rsidP="00205D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Всесвітнья</w:t>
            </w:r>
            <w:proofErr w:type="spellEnd"/>
            <w:r>
              <w:rPr>
                <w:sz w:val="28"/>
                <w:szCs w:val="28"/>
              </w:rPr>
              <w:t xml:space="preserve"> історія "</w:t>
            </w:r>
            <w:r>
              <w:rPr>
                <w:sz w:val="28"/>
                <w:szCs w:val="28"/>
              </w:rPr>
              <w:t xml:space="preserve"> підручник для 7 класу закладів загальної середньої освіти. / Щупак І. Я.,  Бурлака О. В., </w:t>
            </w:r>
            <w:proofErr w:type="spellStart"/>
            <w:r>
              <w:rPr>
                <w:sz w:val="28"/>
                <w:szCs w:val="28"/>
              </w:rPr>
              <w:t>Піскарьова</w:t>
            </w:r>
            <w:proofErr w:type="spellEnd"/>
            <w:r>
              <w:rPr>
                <w:sz w:val="28"/>
                <w:szCs w:val="28"/>
              </w:rPr>
              <w:t xml:space="preserve"> І. О. </w:t>
            </w:r>
          </w:p>
        </w:tc>
        <w:tc>
          <w:tcPr>
            <w:tcW w:w="1618" w:type="dxa"/>
          </w:tcPr>
          <w:p w:rsidR="00E975C5" w:rsidRDefault="00205D74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_______</w:t>
            </w:r>
          </w:p>
          <w:p w:rsidR="00E975C5" w:rsidRDefault="00E975C5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032" w:type="dxa"/>
          </w:tcPr>
          <w:p w:rsidR="00E975C5" w:rsidRDefault="00E975C5">
            <w:pPr>
              <w:jc w:val="both"/>
              <w:rPr>
                <w:sz w:val="28"/>
                <w:szCs w:val="28"/>
              </w:rPr>
            </w:pPr>
          </w:p>
          <w:p w:rsidR="00E975C5" w:rsidRDefault="0020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С.О.</w:t>
            </w:r>
          </w:p>
          <w:p w:rsidR="00E975C5" w:rsidRDefault="00E975C5">
            <w:pPr>
              <w:jc w:val="both"/>
              <w:rPr>
                <w:sz w:val="28"/>
                <w:szCs w:val="28"/>
              </w:rPr>
            </w:pPr>
          </w:p>
        </w:tc>
      </w:tr>
      <w:tr w:rsidR="00E975C5">
        <w:tc>
          <w:tcPr>
            <w:tcW w:w="5670" w:type="dxa"/>
          </w:tcPr>
          <w:p w:rsidR="00E975C5" w:rsidRDefault="00205D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" Інформатика" підручник для 7 класу закладів загальної середньої освіти. / Морзе Н. В.,  </w:t>
            </w:r>
            <w:proofErr w:type="spellStart"/>
            <w:r>
              <w:rPr>
                <w:sz w:val="28"/>
                <w:szCs w:val="28"/>
              </w:rPr>
              <w:t>Барна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1618" w:type="dxa"/>
          </w:tcPr>
          <w:p w:rsidR="00E975C5" w:rsidRDefault="00E975C5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032" w:type="dxa"/>
          </w:tcPr>
          <w:p w:rsidR="00E975C5" w:rsidRDefault="00205D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Малихін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E975C5">
        <w:tc>
          <w:tcPr>
            <w:tcW w:w="5670" w:type="dxa"/>
          </w:tcPr>
          <w:p w:rsidR="00E975C5" w:rsidRDefault="00205D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" Історія України " підручник для 7 класу закладів загальної середньої освіти. / Дрібниця В. О., Щупак І. Я., Бурлака О. В.,  </w:t>
            </w:r>
            <w:proofErr w:type="spellStart"/>
            <w:r>
              <w:rPr>
                <w:sz w:val="28"/>
                <w:szCs w:val="28"/>
              </w:rPr>
              <w:t>Піскарьова</w:t>
            </w:r>
            <w:proofErr w:type="spellEnd"/>
            <w:r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1618" w:type="dxa"/>
          </w:tcPr>
          <w:p w:rsidR="00E975C5" w:rsidRDefault="00E975C5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032" w:type="dxa"/>
          </w:tcPr>
          <w:p w:rsidR="00E975C5" w:rsidRDefault="00205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Кравченко С.О.</w:t>
            </w:r>
            <w:bookmarkStart w:id="3" w:name="_GoBack"/>
            <w:bookmarkEnd w:id="3"/>
          </w:p>
        </w:tc>
      </w:tr>
    </w:tbl>
    <w:p w:rsidR="00E975C5" w:rsidRDefault="00205D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 голосування:</w:t>
      </w:r>
    </w:p>
    <w:p w:rsidR="00E975C5" w:rsidRDefault="00205D74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– 13 (тринадцять)</w:t>
      </w:r>
    </w:p>
    <w:p w:rsidR="00E975C5" w:rsidRDefault="00205D74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 – 0 (нуль)</w:t>
      </w:r>
    </w:p>
    <w:p w:rsidR="00E975C5" w:rsidRDefault="00205D74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Утрималися – 0 (нуль)</w:t>
      </w:r>
    </w:p>
    <w:p w:rsidR="00E975C5" w:rsidRDefault="00E975C5">
      <w:pPr>
        <w:ind w:left="426"/>
        <w:rPr>
          <w:sz w:val="36"/>
          <w:szCs w:val="36"/>
        </w:rPr>
      </w:pPr>
    </w:p>
    <w:tbl>
      <w:tblPr>
        <w:tblStyle w:val="a7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410"/>
        <w:gridCol w:w="1418"/>
        <w:gridCol w:w="5811"/>
      </w:tblGrid>
      <w:tr w:rsidR="00E975C5">
        <w:tc>
          <w:tcPr>
            <w:tcW w:w="2410" w:type="dxa"/>
          </w:tcPr>
          <w:p w:rsidR="00E975C5" w:rsidRDefault="002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педради</w:t>
            </w:r>
          </w:p>
        </w:tc>
        <w:tc>
          <w:tcPr>
            <w:tcW w:w="1418" w:type="dxa"/>
          </w:tcPr>
          <w:p w:rsidR="00E975C5" w:rsidRDefault="00E975C5">
            <w:pPr>
              <w:jc w:val="center"/>
              <w:rPr>
                <w:rFonts w:ascii="SchoolDL" w:eastAsia="SchoolDL" w:hAnsi="SchoolDL" w:cs="SchoolDL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5C5" w:rsidRDefault="00205D74">
            <w:pPr>
              <w:rPr>
                <w:rFonts w:ascii="SchoolDL" w:eastAsia="SchoolDL" w:hAnsi="SchoolDL" w:cs="SchoolDL"/>
                <w:sz w:val="28"/>
                <w:szCs w:val="28"/>
              </w:rPr>
            </w:pPr>
            <w:r>
              <w:rPr>
                <w:rFonts w:ascii="SchoolDL" w:eastAsia="SchoolDL" w:hAnsi="SchoolDL" w:cs="SchoolDL"/>
                <w:sz w:val="28"/>
                <w:szCs w:val="28"/>
              </w:rPr>
              <w:t>Євген ЛЯХОВЕЦЬКИЙ</w:t>
            </w:r>
          </w:p>
        </w:tc>
      </w:tr>
      <w:tr w:rsidR="00E975C5">
        <w:tc>
          <w:tcPr>
            <w:tcW w:w="2410" w:type="dxa"/>
          </w:tcPr>
          <w:p w:rsidR="00E975C5" w:rsidRDefault="00E975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75C5" w:rsidRDefault="00E975C5">
            <w:pPr>
              <w:jc w:val="center"/>
              <w:rPr>
                <w:rFonts w:ascii="SchoolDL" w:eastAsia="SchoolDL" w:hAnsi="SchoolDL" w:cs="SchoolDL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5C5" w:rsidRDefault="00E975C5">
            <w:pPr>
              <w:rPr>
                <w:rFonts w:ascii="SchoolDL" w:eastAsia="SchoolDL" w:hAnsi="SchoolDL" w:cs="SchoolDL"/>
                <w:sz w:val="28"/>
                <w:szCs w:val="28"/>
              </w:rPr>
            </w:pPr>
          </w:p>
        </w:tc>
      </w:tr>
      <w:tr w:rsidR="00E975C5">
        <w:tc>
          <w:tcPr>
            <w:tcW w:w="2410" w:type="dxa"/>
          </w:tcPr>
          <w:p w:rsidR="00E975C5" w:rsidRDefault="002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1418" w:type="dxa"/>
          </w:tcPr>
          <w:p w:rsidR="00E975C5" w:rsidRDefault="00E975C5">
            <w:pPr>
              <w:jc w:val="center"/>
              <w:rPr>
                <w:rFonts w:ascii="SchoolDL" w:eastAsia="SchoolDL" w:hAnsi="SchoolDL" w:cs="SchoolDL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5C5" w:rsidRDefault="002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БЄЛА</w:t>
            </w:r>
          </w:p>
        </w:tc>
      </w:tr>
    </w:tbl>
    <w:p w:rsidR="00E975C5" w:rsidRDefault="00E975C5">
      <w:pPr>
        <w:rPr>
          <w:sz w:val="28"/>
          <w:szCs w:val="28"/>
        </w:rPr>
      </w:pPr>
    </w:p>
    <w:p w:rsidR="00E975C5" w:rsidRDefault="00E975C5">
      <w:pPr>
        <w:rPr>
          <w:sz w:val="20"/>
          <w:szCs w:val="20"/>
        </w:rPr>
      </w:pPr>
    </w:p>
    <w:sectPr w:rsidR="00E975C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46D59"/>
    <w:multiLevelType w:val="multilevel"/>
    <w:tmpl w:val="8326A6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9E4A01"/>
    <w:multiLevelType w:val="multilevel"/>
    <w:tmpl w:val="73368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A8"/>
    <w:multiLevelType w:val="multilevel"/>
    <w:tmpl w:val="EDBAA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3B75"/>
    <w:multiLevelType w:val="multilevel"/>
    <w:tmpl w:val="55309D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5"/>
    <w:rsid w:val="00205D74"/>
    <w:rsid w:val="00E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C9C3-546F-4DB9-BA70-4FBD3361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love.dnepred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2020-04-10T09:31:00Z</dcterms:created>
  <dcterms:modified xsi:type="dcterms:W3CDTF">2020-04-10T09:33:00Z</dcterms:modified>
</cp:coreProperties>
</file>