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C" w:rsidRP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25">
        <w:rPr>
          <w:rFonts w:ascii="Times New Roman" w:hAnsi="Times New Roman" w:cs="Times New Roman"/>
          <w:b/>
          <w:sz w:val="28"/>
          <w:szCs w:val="28"/>
        </w:rPr>
        <w:t>Відділ освіти Криворізької РДА</w:t>
      </w:r>
    </w:p>
    <w:p w:rsidR="00720625" w:rsidRP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25">
        <w:rPr>
          <w:rFonts w:ascii="Times New Roman" w:hAnsi="Times New Roman" w:cs="Times New Roman"/>
          <w:b/>
          <w:sz w:val="28"/>
          <w:szCs w:val="28"/>
        </w:rPr>
        <w:t>Комунальний навчальний заклад «</w:t>
      </w:r>
      <w:proofErr w:type="spellStart"/>
      <w:r w:rsidRPr="00720625">
        <w:rPr>
          <w:rFonts w:ascii="Times New Roman" w:hAnsi="Times New Roman" w:cs="Times New Roman"/>
          <w:b/>
          <w:sz w:val="28"/>
          <w:szCs w:val="28"/>
        </w:rPr>
        <w:t>Валівська</w:t>
      </w:r>
      <w:proofErr w:type="spellEnd"/>
      <w:r w:rsidRPr="00720625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</w:t>
      </w: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25">
        <w:rPr>
          <w:rFonts w:ascii="Times New Roman" w:hAnsi="Times New Roman" w:cs="Times New Roman"/>
          <w:b/>
          <w:sz w:val="28"/>
          <w:szCs w:val="28"/>
        </w:rPr>
        <w:t>І-ІІІ ступенів» Криворізького району Дніпропетровської області</w:t>
      </w: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20625">
        <w:rPr>
          <w:rFonts w:ascii="Times New Roman" w:hAnsi="Times New Roman" w:cs="Times New Roman"/>
          <w:sz w:val="36"/>
          <w:szCs w:val="28"/>
        </w:rPr>
        <w:t xml:space="preserve">Розробка уроку з </w:t>
      </w:r>
    </w:p>
    <w:p w:rsidR="00720625" w:rsidRPr="00720625" w:rsidRDefault="00720625" w:rsidP="00720625">
      <w:pPr>
        <w:spacing w:after="0" w:line="240" w:lineRule="auto"/>
        <w:jc w:val="center"/>
        <w:rPr>
          <w:rFonts w:ascii="Bookman Old Style" w:hAnsi="Bookman Old Style" w:cs="Times New Roman"/>
          <w:sz w:val="36"/>
          <w:szCs w:val="28"/>
        </w:rPr>
      </w:pPr>
      <w:r w:rsidRPr="00720625">
        <w:rPr>
          <w:rFonts w:ascii="Bookman Old Style" w:hAnsi="Bookman Old Style" w:cs="Times New Roman"/>
          <w:b/>
          <w:sz w:val="44"/>
          <w:szCs w:val="28"/>
          <w:u w:val="single"/>
        </w:rPr>
        <w:t>математики в 1 класі</w:t>
      </w:r>
    </w:p>
    <w:p w:rsidR="00720625" w:rsidRP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тему</w:t>
      </w:r>
      <w:r w:rsidRPr="00720625">
        <w:rPr>
          <w:rFonts w:ascii="Times New Roman" w:hAnsi="Times New Roman" w:cs="Times New Roman"/>
          <w:caps/>
          <w:sz w:val="36"/>
          <w:szCs w:val="28"/>
        </w:rPr>
        <w:t>:</w:t>
      </w: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caps/>
          <w:sz w:val="48"/>
          <w:szCs w:val="28"/>
        </w:rPr>
      </w:pPr>
    </w:p>
    <w:p w:rsidR="00720625" w:rsidRPr="00720625" w:rsidRDefault="00720625" w:rsidP="00720625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hadow/>
          <w:sz w:val="56"/>
          <w:szCs w:val="28"/>
          <w:u w:val="wavyDouble"/>
        </w:rPr>
      </w:pPr>
      <w:r w:rsidRPr="00720625">
        <w:rPr>
          <w:rFonts w:ascii="Bookman Old Style" w:hAnsi="Bookman Old Style" w:cs="Times New Roman"/>
          <w:b/>
          <w:caps/>
          <w:shadow/>
          <w:sz w:val="56"/>
          <w:szCs w:val="28"/>
          <w:u w:val="wavyDouble"/>
        </w:rPr>
        <w:t xml:space="preserve">«СКЛАДАННЯ ТАБЛИЦЬ </w:t>
      </w:r>
    </w:p>
    <w:p w:rsidR="00720625" w:rsidRPr="00720625" w:rsidRDefault="00720625" w:rsidP="00720625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hadow/>
          <w:sz w:val="56"/>
          <w:szCs w:val="28"/>
          <w:u w:val="wavyDouble"/>
        </w:rPr>
      </w:pPr>
      <w:r w:rsidRPr="00720625">
        <w:rPr>
          <w:rFonts w:ascii="Bookman Old Style" w:hAnsi="Bookman Old Style" w:cs="Times New Roman"/>
          <w:b/>
          <w:caps/>
          <w:shadow/>
          <w:sz w:val="56"/>
          <w:szCs w:val="28"/>
          <w:u w:val="wavyDouble"/>
        </w:rPr>
        <w:t xml:space="preserve">ДОДАВАННЯ І ВІДНІМАННЯ </w:t>
      </w:r>
    </w:p>
    <w:p w:rsidR="00720625" w:rsidRPr="00720625" w:rsidRDefault="00720625" w:rsidP="00720625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hadow/>
          <w:sz w:val="56"/>
          <w:szCs w:val="28"/>
          <w:u w:val="wavyDouble"/>
        </w:rPr>
      </w:pPr>
      <w:r w:rsidRPr="00720625">
        <w:rPr>
          <w:rFonts w:ascii="Bookman Old Style" w:hAnsi="Bookman Old Style" w:cs="Times New Roman"/>
          <w:b/>
          <w:caps/>
          <w:shadow/>
          <w:sz w:val="56"/>
          <w:szCs w:val="28"/>
          <w:u w:val="wavyDouble"/>
        </w:rPr>
        <w:t>ЧИСЛА 2»</w:t>
      </w: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0625" w:rsidRDefault="00720625" w:rsidP="00A5527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720625" w:rsidRPr="00720625" w:rsidRDefault="00720625" w:rsidP="007206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0625">
        <w:rPr>
          <w:rFonts w:ascii="Times New Roman" w:hAnsi="Times New Roman" w:cs="Times New Roman"/>
          <w:b/>
          <w:caps/>
          <w:sz w:val="28"/>
          <w:szCs w:val="28"/>
        </w:rPr>
        <w:t>класовод</w:t>
      </w:r>
    </w:p>
    <w:p w:rsidR="00A55277" w:rsidRDefault="00A55277" w:rsidP="007206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342900</wp:posOffset>
            </wp:positionV>
            <wp:extent cx="1990725" cy="2600325"/>
            <wp:effectExtent l="38100" t="0" r="47625" b="561975"/>
            <wp:wrapNone/>
            <wp:docPr id="4" name="Рисунок 2" descr="shkolnye_kartinki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olnye_kartinki_49.gi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00325"/>
                    </a:xfrm>
                    <a:prstGeom prst="rect">
                      <a:avLst/>
                    </a:prstGeom>
                    <a:effectLst>
                      <a:outerShdw blurRad="152400" dir="13200000" sx="90000" sy="-19000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20625" w:rsidRPr="00720625">
        <w:rPr>
          <w:rFonts w:ascii="Times New Roman" w:hAnsi="Times New Roman" w:cs="Times New Roman"/>
          <w:b/>
          <w:caps/>
          <w:sz w:val="28"/>
          <w:szCs w:val="28"/>
        </w:rPr>
        <w:t>малихіна людмила миколаїіна</w:t>
      </w:r>
    </w:p>
    <w:p w:rsidR="00A55277" w:rsidRP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P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P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P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P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P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P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Default="00A55277" w:rsidP="00A55277">
      <w:pPr>
        <w:rPr>
          <w:rFonts w:ascii="Times New Roman" w:hAnsi="Times New Roman" w:cs="Times New Roman"/>
          <w:sz w:val="28"/>
          <w:szCs w:val="28"/>
        </w:rPr>
      </w:pPr>
    </w:p>
    <w:p w:rsidR="00720625" w:rsidRDefault="00720625" w:rsidP="00A55277">
      <w:pPr>
        <w:rPr>
          <w:rFonts w:ascii="Times New Roman" w:hAnsi="Times New Roman" w:cs="Times New Roman"/>
          <w:sz w:val="28"/>
          <w:szCs w:val="28"/>
        </w:rPr>
      </w:pPr>
    </w:p>
    <w:p w:rsidR="00A55277" w:rsidRDefault="0031378B" w:rsidP="00C906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Складання таблиць додавання і віднімання числа 2. Віднімання за допомогою числового відрізка. Складання й розв’язання задач.</w:t>
      </w:r>
    </w:p>
    <w:p w:rsidR="00C35E36" w:rsidRDefault="00C35E36" w:rsidP="00C906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навички додавання й віднімання числа 2; вправляти в обчисленні виразів на дві дії; учити прийому віднімання за числовим відрізком; продовжувати формувати вміння складати й розв’язувати задачі; розвивати пам’ять; виховувати бажання вчитися.</w:t>
      </w:r>
    </w:p>
    <w:p w:rsidR="00C35E36" w:rsidRDefault="00C35E36" w:rsidP="00C906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індивідуальний лічильний матеріал.</w:t>
      </w:r>
    </w:p>
    <w:p w:rsidR="00C9062B" w:rsidRDefault="00C9062B" w:rsidP="00C906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35E36" w:rsidRPr="00C35E36" w:rsidRDefault="00C35E36" w:rsidP="00C9062B">
      <w:pPr>
        <w:pStyle w:val="a4"/>
        <w:spacing w:after="0"/>
        <w:rPr>
          <w:rFonts w:ascii="Bookman Old Style" w:hAnsi="Bookman Old Style"/>
          <w:b/>
          <w:color w:val="00B050"/>
        </w:rPr>
      </w:pPr>
      <w:r w:rsidRPr="00C35E36">
        <w:rPr>
          <w:rFonts w:ascii="Bookman Old Style" w:hAnsi="Bookman Old Style"/>
          <w:b/>
          <w:color w:val="00B050"/>
        </w:rPr>
        <w:t>ХІД УРОКУ</w:t>
      </w:r>
    </w:p>
    <w:p w:rsidR="00B25C73" w:rsidRDefault="00B25C73" w:rsidP="00C35E3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</w:rPr>
      </w:pPr>
    </w:p>
    <w:p w:rsidR="00C9062B" w:rsidRPr="00C9062B" w:rsidRDefault="00C9062B" w:rsidP="00C35E3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</w:rPr>
      </w:pPr>
      <w:r w:rsidRPr="00C9062B">
        <w:rPr>
          <w:rFonts w:ascii="Times New Roman" w:hAnsi="Times New Roman" w:cs="Times New Roman"/>
          <w:b/>
          <w:caps/>
          <w:sz w:val="28"/>
        </w:rPr>
        <w:t>І. Контроль, корекція й закріплення знань</w:t>
      </w:r>
    </w:p>
    <w:p w:rsidR="00A55277" w:rsidRDefault="00C9062B" w:rsidP="00C9062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засвоєння учнями таблиць додавання і віднімання числа 1 (гра «Сонечко»)</w:t>
      </w:r>
    </w:p>
    <w:p w:rsidR="00C149AB" w:rsidRDefault="00C149AB" w:rsidP="00C149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34808" cy="1304925"/>
            <wp:effectExtent l="19050" t="0" r="0" b="0"/>
            <wp:docPr id="1" name="Рисунок 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80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AB" w:rsidRDefault="00C149AB" w:rsidP="00C149AB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Розв’язання віршованих задач з опорою на предметно – практичні дії.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болотному концерті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Жаби виступали: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Вісім жабок танцювало,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 співала.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Скільки всіх було артистів – 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Співаків і танцюристів?</w:t>
      </w:r>
    </w:p>
    <w:p w:rsidR="00C149AB" w:rsidRDefault="00C149AB" w:rsidP="00C149AB">
      <w:pPr>
        <w:pStyle w:val="ac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(8+1=9.)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Вісім хлопців двір завзято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Чистили, трудилися.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гукнула мати.</w:t>
      </w:r>
    </w:p>
    <w:p w:rsidR="00C149AB" w:rsidRDefault="00C149AB" w:rsidP="00C149AB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залишилося?</w:t>
      </w:r>
    </w:p>
    <w:p w:rsidR="00C149AB" w:rsidRDefault="00C149AB" w:rsidP="00C149AB">
      <w:pPr>
        <w:pStyle w:val="ac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(8-1=7.)</w:t>
      </w:r>
    </w:p>
    <w:p w:rsidR="00C149AB" w:rsidRDefault="00C149AB" w:rsidP="00C14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ОПРАЦЮВАННЯ НОВОГО МАТЕРІАЛУ</w:t>
      </w:r>
    </w:p>
    <w:p w:rsidR="00C149AB" w:rsidRDefault="00C149AB" w:rsidP="00C149A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завдання 1 на с. 55 підручника.</w:t>
      </w:r>
    </w:p>
    <w:p w:rsidR="00C149AB" w:rsidRDefault="00C149AB" w:rsidP="00C149A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завдань 1,2 на с. 29 зошита з друкованою основою.</w:t>
      </w:r>
    </w:p>
    <w:p w:rsidR="00C149AB" w:rsidRDefault="00C149AB" w:rsidP="00C149A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завдань 2,3 на с. 55 підручника.</w:t>
      </w:r>
    </w:p>
    <w:p w:rsidR="00C149AB" w:rsidRDefault="00C149AB" w:rsidP="00C149A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завдань 4 на с. 55 підручника.</w:t>
      </w:r>
    </w:p>
    <w:p w:rsidR="00C149AB" w:rsidRDefault="00D14C96" w:rsidP="00D14C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7+2=9 (яблук)                                8-2=6(вишень)</w:t>
      </w:r>
    </w:p>
    <w:p w:rsidR="00D14C96" w:rsidRDefault="00D14C96" w:rsidP="00D14C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C96" w:rsidRDefault="00D14C96" w:rsidP="00D14C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C96" w:rsidRDefault="00D14C96" w:rsidP="00D14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ІІІ. РОЗВИТОК І ЗАКРІПЛЕННЯ МАТЕМАТИЧНИХ ЗНАНЬ</w:t>
      </w:r>
    </w:p>
    <w:p w:rsidR="00D14C96" w:rsidRDefault="00D14C96" w:rsidP="00D14C9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Розв’язання віршованих задач на додавання і віднімання числа 2 (усно).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коморі був концерт,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 виступали: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Троє грали на сопілці,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Дві пісні співали.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Скільки там було талантів – 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Співаків і музикантів?</w:t>
      </w:r>
    </w:p>
    <w:p w:rsidR="00D14C96" w:rsidRDefault="00D14C96" w:rsidP="00D14C96">
      <w:pPr>
        <w:pStyle w:val="ac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(3+2=5.)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Зловив Василько вісім риб,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раптом дві у воду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порахує, скільки</w:t>
      </w:r>
    </w:p>
    <w:p w:rsidR="00D14C96" w:rsidRDefault="00D14C96" w:rsidP="00D14C96">
      <w:pPr>
        <w:pStyle w:val="ac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рибок у Василька?</w:t>
      </w:r>
    </w:p>
    <w:p w:rsidR="00D14C96" w:rsidRDefault="00D14C96" w:rsidP="00D14C96">
      <w:pPr>
        <w:pStyle w:val="ac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(8-2=6.)</w:t>
      </w:r>
    </w:p>
    <w:p w:rsidR="00D14C96" w:rsidRDefault="00B25C73" w:rsidP="00D14C9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завдання 5 на с. 55 підручника.</w:t>
      </w:r>
    </w:p>
    <w:p w:rsidR="00B25C73" w:rsidRDefault="00B25C73" w:rsidP="00B25C7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число в умові задачі нам не знадобилося для її розв’язання?</w:t>
      </w:r>
    </w:p>
    <w:p w:rsidR="00B25C73" w:rsidRDefault="00B25C73" w:rsidP="00B25C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73" w:rsidRDefault="00B25C73" w:rsidP="00B25C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B25C73" w:rsidRDefault="00B25C73" w:rsidP="00B25C7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ми сьогодні вчилися робити?</w:t>
      </w:r>
    </w:p>
    <w:p w:rsidR="00B25C73" w:rsidRPr="00B25C73" w:rsidRDefault="00B25C73" w:rsidP="00B25C7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701675</wp:posOffset>
            </wp:positionV>
            <wp:extent cx="4488815" cy="3924300"/>
            <wp:effectExtent l="19050" t="0" r="6985" b="0"/>
            <wp:wrapNone/>
            <wp:docPr id="2" name="Рисунок 1" descr="school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08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Хто запам’ятав значення до виразів: 7+2, 8+2, 6-2, 10-2?</w:t>
      </w:r>
    </w:p>
    <w:sectPr w:rsidR="00B25C73" w:rsidRPr="00B25C73" w:rsidSect="00720625">
      <w:pgSz w:w="11907" w:h="16840"/>
      <w:pgMar w:top="1134" w:right="1134" w:bottom="1134" w:left="1701" w:header="720" w:footer="720" w:gutter="0"/>
      <w:pgBorders w:offsetFrom="page">
        <w:top w:val="circlesLines" w:sz="18" w:space="24" w:color="auto"/>
        <w:left w:val="circlesLines" w:sz="18" w:space="24" w:color="auto"/>
        <w:bottom w:val="circlesLines" w:sz="18" w:space="24" w:color="auto"/>
        <w:right w:val="circlesLines" w:sz="18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456"/>
    <w:multiLevelType w:val="hybridMultilevel"/>
    <w:tmpl w:val="22D0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FD8"/>
    <w:multiLevelType w:val="hybridMultilevel"/>
    <w:tmpl w:val="58F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365"/>
    <w:multiLevelType w:val="hybridMultilevel"/>
    <w:tmpl w:val="1AF6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11C0"/>
    <w:multiLevelType w:val="hybridMultilevel"/>
    <w:tmpl w:val="35EE5B20"/>
    <w:lvl w:ilvl="0" w:tplc="0116E2B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20625"/>
    <w:rsid w:val="002301EC"/>
    <w:rsid w:val="00243A05"/>
    <w:rsid w:val="002B385E"/>
    <w:rsid w:val="0031378B"/>
    <w:rsid w:val="003E6BDC"/>
    <w:rsid w:val="00475E88"/>
    <w:rsid w:val="00546CF2"/>
    <w:rsid w:val="005C7B5B"/>
    <w:rsid w:val="00710ECA"/>
    <w:rsid w:val="00720625"/>
    <w:rsid w:val="0089239D"/>
    <w:rsid w:val="00953A2F"/>
    <w:rsid w:val="00A55277"/>
    <w:rsid w:val="00B25C73"/>
    <w:rsid w:val="00BE3538"/>
    <w:rsid w:val="00BF463D"/>
    <w:rsid w:val="00C149AB"/>
    <w:rsid w:val="00C35E36"/>
    <w:rsid w:val="00C9062B"/>
    <w:rsid w:val="00CA10DF"/>
    <w:rsid w:val="00D14C96"/>
    <w:rsid w:val="00D65022"/>
    <w:rsid w:val="00DF27FB"/>
    <w:rsid w:val="00E72ACA"/>
    <w:rsid w:val="00E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F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F2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2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2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2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2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2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2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2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2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27FB"/>
    <w:rPr>
      <w:b/>
      <w:bCs/>
    </w:rPr>
  </w:style>
  <w:style w:type="character" w:styleId="a9">
    <w:name w:val="Emphasis"/>
    <w:basedOn w:val="a0"/>
    <w:uiPriority w:val="20"/>
    <w:qFormat/>
    <w:rsid w:val="00DF27FB"/>
    <w:rPr>
      <w:i/>
      <w:iCs/>
    </w:rPr>
  </w:style>
  <w:style w:type="paragraph" w:styleId="aa">
    <w:name w:val="No Spacing"/>
    <w:link w:val="ab"/>
    <w:uiPriority w:val="1"/>
    <w:qFormat/>
    <w:rsid w:val="00DF27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27FB"/>
  </w:style>
  <w:style w:type="paragraph" w:styleId="ac">
    <w:name w:val="List Paragraph"/>
    <w:basedOn w:val="a"/>
    <w:uiPriority w:val="34"/>
    <w:qFormat/>
    <w:rsid w:val="00DF27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7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27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F2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F27F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F27F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F27F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27F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F27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F27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F27F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62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2014-01-06T12:36:00Z</dcterms:created>
  <dcterms:modified xsi:type="dcterms:W3CDTF">2014-01-21T08:09:00Z</dcterms:modified>
</cp:coreProperties>
</file>